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81" w:rsidRDefault="00E75081" w:rsidP="00E750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1571625" cy="762000"/>
            <wp:effectExtent l="0" t="0" r="3175" b="0"/>
            <wp:wrapSquare wrapText="bothSides"/>
            <wp:docPr id="2" name="Image 2" descr="Nanterre_LogoCouleur_juil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nterre_LogoCouleur_juil0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000000"/>
          <w:sz w:val="32"/>
          <w:szCs w:val="32"/>
        </w:rPr>
        <w:t>Bulletin de souscription</w:t>
      </w:r>
    </w:p>
    <w:p w:rsidR="00E75081" w:rsidRPr="002C02CD" w:rsidRDefault="00E75081" w:rsidP="00E750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  <w:r w:rsidRPr="002C02CD">
        <w:rPr>
          <w:rFonts w:ascii="Arial" w:hAnsi="Arial" w:cs="Arial"/>
          <w:color w:val="000000"/>
          <w:sz w:val="32"/>
          <w:szCs w:val="32"/>
        </w:rPr>
        <w:t>TAXE D’APPRENTISSAGE 201</w:t>
      </w:r>
      <w:r>
        <w:rPr>
          <w:rFonts w:ascii="Arial" w:hAnsi="Arial" w:cs="Arial"/>
          <w:color w:val="000000"/>
          <w:sz w:val="32"/>
          <w:szCs w:val="32"/>
        </w:rPr>
        <w:t>7</w:t>
      </w:r>
    </w:p>
    <w:p w:rsidR="00E75081" w:rsidRPr="002C02CD" w:rsidRDefault="00E75081" w:rsidP="00E750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2C02CD">
        <w:rPr>
          <w:rFonts w:ascii="Arial" w:hAnsi="Arial" w:cs="Arial"/>
          <w:b/>
          <w:bCs/>
          <w:color w:val="949393"/>
        </w:rPr>
        <w:t>Taxe calculée sur les salaires 201</w:t>
      </w:r>
      <w:r>
        <w:rPr>
          <w:rFonts w:ascii="Arial" w:hAnsi="Arial" w:cs="Arial"/>
          <w:b/>
          <w:bCs/>
          <w:color w:val="949393"/>
        </w:rPr>
        <w:t>6</w:t>
      </w:r>
    </w:p>
    <w:p w:rsidR="00E75081" w:rsidRPr="002C02CD" w:rsidRDefault="00E75081" w:rsidP="00E7508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>Vous avez accepté de verser votre Taxe d’Apprentissage à une formation de l’Université Paris Ouest Nanterre La Défense et nous vous en remercions.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 xml:space="preserve">VOTRE VERSEMENT DOIT SE FAIRE PAR UN ORGANISME COLLECTEUR DE TAXE D’APPRENTISSAGE (OCTA). 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>LA DATE LIMITE DE VERSEMENT EST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LE</w:t>
      </w: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LUNDI </w:t>
      </w: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 xml:space="preserve"> FEVRIER 201</w:t>
      </w:r>
      <w:r>
        <w:rPr>
          <w:rFonts w:ascii="Arial" w:hAnsi="Arial" w:cs="Arial"/>
          <w:b/>
          <w:bCs/>
          <w:color w:val="000000"/>
          <w:sz w:val="20"/>
          <w:szCs w:val="20"/>
        </w:rPr>
        <w:t>7.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>L’Université Paris Ouest est habilitée de plein droit à percevoir la taxe au barème :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 xml:space="preserve">► </w:t>
      </w:r>
      <w:r>
        <w:rPr>
          <w:rFonts w:ascii="Arial" w:hAnsi="Arial" w:cs="Arial"/>
          <w:color w:val="000000"/>
          <w:sz w:val="22"/>
          <w:szCs w:val="22"/>
        </w:rPr>
        <w:t>pour la catégorie</w:t>
      </w: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 xml:space="preserve"> A : </w:t>
      </w:r>
      <w:r w:rsidRPr="002C02CD">
        <w:rPr>
          <w:rFonts w:ascii="Arial" w:hAnsi="Arial" w:cs="Arial"/>
          <w:color w:val="000000"/>
          <w:sz w:val="22"/>
          <w:szCs w:val="22"/>
        </w:rPr>
        <w:t xml:space="preserve">Formations de niveaux V, IV et III (CAP à Bac+2) 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 xml:space="preserve">►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pour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la catégorie</w:t>
      </w: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 xml:space="preserve"> B : </w:t>
      </w:r>
      <w:r w:rsidRPr="002C02CD">
        <w:rPr>
          <w:rFonts w:ascii="Arial" w:hAnsi="Arial" w:cs="Arial"/>
          <w:color w:val="000000"/>
          <w:sz w:val="22"/>
          <w:szCs w:val="22"/>
        </w:rPr>
        <w:t>Formations de niveau II et I (Bac+3 à Bac+8)</w:t>
      </w:r>
    </w:p>
    <w:p w:rsidR="00E75081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 xml:space="preserve">►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pour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les </w:t>
      </w:r>
      <w:r w:rsidRPr="00A50BE4">
        <w:rPr>
          <w:rFonts w:ascii="Arial" w:hAnsi="Arial" w:cs="Arial"/>
          <w:b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ctivités </w:t>
      </w:r>
      <w:r w:rsidRPr="00A50BE4">
        <w:rPr>
          <w:rFonts w:ascii="Arial" w:hAnsi="Arial" w:cs="Arial"/>
          <w:b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omplémentaires</w:t>
      </w:r>
      <w:r w:rsidRPr="002C02CD">
        <w:rPr>
          <w:rFonts w:ascii="Arial" w:hAnsi="Arial" w:cs="Arial"/>
          <w:b/>
          <w:bCs/>
          <w:color w:val="000000"/>
          <w:sz w:val="20"/>
          <w:szCs w:val="20"/>
        </w:rPr>
        <w:t xml:space="preserve"> (AC) :</w:t>
      </w:r>
      <w:r w:rsidRPr="002C02C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50BE4">
        <w:rPr>
          <w:rFonts w:ascii="Arial" w:hAnsi="Arial" w:cs="Arial"/>
          <w:color w:val="000000"/>
          <w:sz w:val="22"/>
          <w:szCs w:val="22"/>
        </w:rPr>
        <w:t>S</w:t>
      </w:r>
      <w:r w:rsidRPr="002C02CD">
        <w:rPr>
          <w:rFonts w:ascii="Arial" w:hAnsi="Arial" w:cs="Arial"/>
          <w:color w:val="000000"/>
          <w:sz w:val="22"/>
          <w:szCs w:val="22"/>
        </w:rPr>
        <w:t>ervice commun universitaire d’information, d’orientation et d’insertion professionnelle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Scuio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ip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>Retrouvez nos formations :</w:t>
      </w:r>
    </w:p>
    <w:p w:rsidR="00E75081" w:rsidRDefault="00951BB0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hyperlink r:id="rId7" w:history="1">
        <w:r w:rsidR="00E75081" w:rsidRPr="00BE06BA">
          <w:rPr>
            <w:rStyle w:val="Lienhypertexte"/>
            <w:rFonts w:ascii="Arial" w:hAnsi="Arial" w:cs="Arial"/>
            <w:sz w:val="22"/>
            <w:szCs w:val="22"/>
          </w:rPr>
          <w:t>https://entreprises.u-paris10.fr/taxe-d-apprentissage/formations-habilitees/</w:t>
        </w:r>
      </w:hyperlink>
    </w:p>
    <w:p w:rsidR="00E75081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Nom de l’</w:t>
      </w:r>
      <w:r w:rsidRPr="002C02CD">
        <w:rPr>
          <w:rFonts w:ascii="Arial" w:hAnsi="Arial" w:cs="Arial"/>
          <w:b/>
          <w:bCs/>
          <w:color w:val="000000"/>
          <w:sz w:val="22"/>
          <w:szCs w:val="22"/>
        </w:rPr>
        <w:t xml:space="preserve">ENTREPRISE : </w:t>
      </w:r>
      <w:r w:rsidRPr="002C02CD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…………………………………………………………………………………….…….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>Adresse : ……………………………………………………………………………………..…….…….</w:t>
      </w:r>
    </w:p>
    <w:p w:rsidR="00E75081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color w:val="000000"/>
          <w:sz w:val="22"/>
          <w:szCs w:val="22"/>
        </w:rPr>
        <w:t>Code Postal : ………………..…… Ville : ……………………………..…</w:t>
      </w:r>
      <w:r>
        <w:rPr>
          <w:rFonts w:ascii="Arial" w:hAnsi="Arial" w:cs="Arial"/>
          <w:color w:val="000000"/>
          <w:sz w:val="22"/>
          <w:szCs w:val="22"/>
        </w:rPr>
        <w:t>téléphone 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2C02CD">
        <w:rPr>
          <w:rFonts w:ascii="Arial" w:hAnsi="Arial" w:cs="Arial"/>
          <w:color w:val="000000"/>
          <w:sz w:val="22"/>
          <w:szCs w:val="22"/>
        </w:rPr>
        <w:t>..</w:t>
      </w:r>
      <w:proofErr w:type="gramEnd"/>
      <w:r w:rsidRPr="002C02CD">
        <w:rPr>
          <w:rFonts w:ascii="Arial" w:hAnsi="Arial" w:cs="Arial"/>
          <w:color w:val="000000"/>
          <w:sz w:val="22"/>
          <w:szCs w:val="22"/>
        </w:rPr>
        <w:t>…………..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75081" w:rsidRPr="00F52568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E75081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LIBELLÉ</w:t>
      </w:r>
      <w:r w:rsidRPr="002C02C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DU DIPLO</w:t>
      </w:r>
      <w:r w:rsidRPr="002C02CD">
        <w:rPr>
          <w:rFonts w:ascii="Arial" w:hAnsi="Arial" w:cs="Arial"/>
          <w:b/>
          <w:bCs/>
          <w:color w:val="000000"/>
          <w:sz w:val="22"/>
          <w:szCs w:val="22"/>
        </w:rPr>
        <w:t>ME SOUTENU : ……………………………………………………………</w:t>
      </w:r>
    </w:p>
    <w:p w:rsidR="00E75081" w:rsidRPr="002C02CD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et/ou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ACTIVITES COMPLEMENTAIRES : .......................................</w:t>
      </w:r>
    </w:p>
    <w:p w:rsidR="00E75081" w:rsidRPr="00F52568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E75081" w:rsidRPr="00F52568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8"/>
          <w:szCs w:val="8"/>
        </w:rPr>
      </w:pPr>
    </w:p>
    <w:p w:rsidR="00E75081" w:rsidRPr="00F52568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E75081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b/>
          <w:bCs/>
          <w:color w:val="000000"/>
          <w:sz w:val="22"/>
          <w:szCs w:val="22"/>
        </w:rPr>
        <w:t xml:space="preserve">MONTANT DU VERSEMENT : </w:t>
      </w:r>
      <w:r w:rsidRPr="002C02CD">
        <w:rPr>
          <w:rFonts w:ascii="Arial" w:hAnsi="Arial" w:cs="Arial"/>
          <w:color w:val="000000"/>
          <w:sz w:val="22"/>
          <w:szCs w:val="22"/>
        </w:rPr>
        <w:t>……….………….. Euros</w:t>
      </w:r>
    </w:p>
    <w:p w:rsidR="00E75081" w:rsidRPr="00F52568" w:rsidRDefault="00E75081" w:rsidP="00E75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C02CD">
        <w:rPr>
          <w:rFonts w:ascii="Arial" w:hAnsi="Arial" w:cs="Arial"/>
          <w:b/>
          <w:bCs/>
          <w:color w:val="000000"/>
          <w:sz w:val="22"/>
          <w:szCs w:val="22"/>
        </w:rPr>
        <w:t xml:space="preserve">Organisme Collecteur choisi : </w:t>
      </w:r>
      <w:r w:rsidRPr="002C02CD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2CD">
        <w:rPr>
          <w:rFonts w:ascii="Arial" w:hAnsi="Arial" w:cs="Arial"/>
          <w:color w:val="000000"/>
          <w:sz w:val="20"/>
          <w:szCs w:val="20"/>
        </w:rPr>
        <w:t>Au dos du formulaire officiel de l’OCTA, dans la rubrique « reversements », merci de notifier précisément :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2CD">
        <w:rPr>
          <w:rFonts w:ascii="Arial" w:hAnsi="Arial" w:cs="Arial"/>
          <w:color w:val="000000"/>
          <w:sz w:val="20"/>
          <w:szCs w:val="20"/>
        </w:rPr>
        <w:t xml:space="preserve">« Université Paris Ouest-Nanterre La Défense </w:t>
      </w:r>
      <w:r w:rsidRPr="002C02CD">
        <w:rPr>
          <w:rFonts w:ascii="Arial" w:hAnsi="Arial" w:cs="Arial"/>
          <w:b/>
          <w:color w:val="000000"/>
          <w:sz w:val="20"/>
          <w:szCs w:val="20"/>
        </w:rPr>
        <w:t xml:space="preserve">» ainsi que </w:t>
      </w:r>
      <w:r w:rsidR="00E131E0">
        <w:rPr>
          <w:rFonts w:ascii="Arial" w:hAnsi="Arial" w:cs="Arial"/>
          <w:b/>
          <w:color w:val="000000"/>
          <w:sz w:val="20"/>
          <w:szCs w:val="20"/>
        </w:rPr>
        <w:t>Licence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LEA </w:t>
      </w:r>
      <w:r w:rsidR="00E131E0">
        <w:rPr>
          <w:rFonts w:ascii="Arial" w:hAnsi="Arial" w:cs="Arial"/>
          <w:b/>
          <w:color w:val="000000"/>
          <w:sz w:val="20"/>
          <w:szCs w:val="20"/>
        </w:rPr>
        <w:t xml:space="preserve">ou Master 1 LEA ou Master 2 M2i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et/ou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Scuio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ip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C02CD">
        <w:rPr>
          <w:rFonts w:ascii="Arial" w:hAnsi="Arial" w:cs="Arial"/>
          <w:color w:val="000000"/>
          <w:sz w:val="20"/>
          <w:szCs w:val="20"/>
        </w:rPr>
        <w:t>en mentionnant</w:t>
      </w:r>
      <w:r>
        <w:rPr>
          <w:rFonts w:ascii="Arial" w:hAnsi="Arial" w:cs="Arial"/>
          <w:color w:val="000000"/>
          <w:sz w:val="20"/>
          <w:szCs w:val="20"/>
        </w:rPr>
        <w:t> :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2CD">
        <w:rPr>
          <w:rFonts w:ascii="Arial" w:hAnsi="Arial" w:cs="Arial"/>
          <w:color w:val="000000"/>
          <w:sz w:val="20"/>
          <w:szCs w:val="20"/>
        </w:rPr>
        <w:t xml:space="preserve">• </w:t>
      </w:r>
      <w:r w:rsidR="00E131E0">
        <w:rPr>
          <w:rFonts w:ascii="Arial" w:hAnsi="Arial" w:cs="Arial"/>
          <w:b/>
          <w:color w:val="000000"/>
          <w:sz w:val="20"/>
          <w:szCs w:val="20"/>
        </w:rPr>
        <w:t>Licence LEA ou Master 1 LEA ou Master 2 M2i</w:t>
      </w:r>
      <w:r w:rsidR="00E131E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et/ou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Scuio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ip</w:t>
      </w:r>
      <w:proofErr w:type="spellEnd"/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2CD">
        <w:rPr>
          <w:rFonts w:ascii="Arial" w:hAnsi="Arial" w:cs="Arial"/>
          <w:color w:val="000000"/>
          <w:sz w:val="20"/>
          <w:szCs w:val="20"/>
        </w:rPr>
        <w:t>• la catégorie (« A » ou «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C02CD">
        <w:rPr>
          <w:rFonts w:ascii="Arial" w:hAnsi="Arial" w:cs="Arial"/>
          <w:color w:val="000000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C02CD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 et/ou AC</w:t>
      </w:r>
      <w:r w:rsidRPr="002C02CD">
        <w:rPr>
          <w:rFonts w:ascii="Arial" w:hAnsi="Arial" w:cs="Arial"/>
          <w:color w:val="000000"/>
          <w:sz w:val="20"/>
          <w:szCs w:val="20"/>
        </w:rPr>
        <w:t>)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C02CD">
        <w:rPr>
          <w:rFonts w:ascii="Arial" w:hAnsi="Arial" w:cs="Arial"/>
          <w:color w:val="000000"/>
          <w:sz w:val="20"/>
          <w:szCs w:val="20"/>
        </w:rPr>
        <w:t>• le montant : si vous ne le connaissez pas et si vous désirez nous faire bénéficier du maximum de votre Taxe d’apprentissage, merci de mentionner « le maximum dans sa totalité à l’université Paris Ouest Nanterre La Défense</w:t>
      </w:r>
      <w:r>
        <w:rPr>
          <w:rFonts w:ascii="Arial" w:hAnsi="Arial" w:cs="Arial"/>
          <w:color w:val="000000"/>
          <w:sz w:val="20"/>
          <w:szCs w:val="20"/>
        </w:rPr>
        <w:t xml:space="preserve"> – Licence LEA</w:t>
      </w:r>
      <w:r w:rsidR="00E131E0">
        <w:rPr>
          <w:rFonts w:ascii="Arial" w:hAnsi="Arial" w:cs="Arial"/>
          <w:color w:val="000000"/>
          <w:sz w:val="20"/>
          <w:szCs w:val="20"/>
        </w:rPr>
        <w:t>, Master 1 LEA, Master 2 M2i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C02CD">
        <w:rPr>
          <w:rFonts w:ascii="Arial" w:hAnsi="Arial" w:cs="Arial"/>
          <w:color w:val="000000"/>
          <w:sz w:val="20"/>
          <w:szCs w:val="20"/>
        </w:rPr>
        <w:t>»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C02CD">
        <w:rPr>
          <w:rFonts w:ascii="Arial" w:hAnsi="Arial" w:cs="Arial"/>
          <w:b/>
          <w:bCs/>
          <w:color w:val="000000"/>
          <w:sz w:val="22"/>
          <w:szCs w:val="22"/>
        </w:rPr>
        <w:t xml:space="preserve">Date limite du versement et envoi du formulaire à l’OCTA : </w:t>
      </w:r>
      <w:r w:rsidRPr="002C02CD">
        <w:rPr>
          <w:rFonts w:ascii="Arial" w:hAnsi="Arial" w:cs="Arial"/>
          <w:b/>
          <w:bCs/>
          <w:color w:val="000000"/>
        </w:rPr>
        <w:t>avant le 2</w:t>
      </w:r>
      <w:r>
        <w:rPr>
          <w:rFonts w:ascii="Arial" w:hAnsi="Arial" w:cs="Arial"/>
          <w:b/>
          <w:bCs/>
          <w:color w:val="000000"/>
        </w:rPr>
        <w:t>9</w:t>
      </w:r>
      <w:r w:rsidRPr="002C02CD">
        <w:rPr>
          <w:rFonts w:ascii="Arial" w:hAnsi="Arial" w:cs="Arial"/>
          <w:b/>
          <w:bCs/>
          <w:color w:val="000000"/>
        </w:rPr>
        <w:t xml:space="preserve"> février 201</w:t>
      </w:r>
      <w:r>
        <w:rPr>
          <w:rFonts w:ascii="Arial" w:hAnsi="Arial" w:cs="Arial"/>
          <w:b/>
          <w:bCs/>
          <w:color w:val="000000"/>
        </w:rPr>
        <w:t>7</w:t>
      </w:r>
    </w:p>
    <w:p w:rsidR="00E75081" w:rsidRPr="002C02CD" w:rsidRDefault="00E75081" w:rsidP="00E750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2C02CD">
        <w:rPr>
          <w:rFonts w:ascii="Arial" w:hAnsi="Arial" w:cs="Arial"/>
          <w:color w:val="000000"/>
          <w:sz w:val="22"/>
          <w:szCs w:val="22"/>
        </w:rPr>
        <w:t>Merci de nous retourner ce document :</w:t>
      </w:r>
    </w:p>
    <w:p w:rsidR="00E75081" w:rsidRPr="002C02CD" w:rsidRDefault="00E75081" w:rsidP="00E7508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E75081" w:rsidRPr="00F56F12" w:rsidTr="00D9600B">
        <w:tc>
          <w:tcPr>
            <w:tcW w:w="4606" w:type="dxa"/>
            <w:shd w:val="clear" w:color="auto" w:fill="auto"/>
          </w:tcPr>
          <w:p w:rsidR="00E75081" w:rsidRPr="00F56F12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75081" w:rsidRPr="00F56F12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56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 courrier :</w:t>
            </w:r>
          </w:p>
          <w:p w:rsidR="003D1D1D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Adrien Frenay</w:t>
            </w:r>
          </w:p>
          <w:p w:rsidR="003D1D1D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Département de Langues Etrangères Appliquées</w:t>
            </w:r>
          </w:p>
          <w:p w:rsidR="00E75081" w:rsidRPr="00F56F12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F12">
              <w:rPr>
                <w:rFonts w:ascii="Arial" w:hAnsi="Arial" w:cs="Arial"/>
                <w:color w:val="000000"/>
                <w:sz w:val="22"/>
                <w:szCs w:val="22"/>
              </w:rPr>
              <w:t>Université Paris Ouest Nanterre La Défense</w:t>
            </w:r>
          </w:p>
          <w:p w:rsidR="00E75081" w:rsidRPr="00F56F12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F12">
              <w:rPr>
                <w:rFonts w:ascii="Arial" w:hAnsi="Arial" w:cs="Arial"/>
                <w:color w:val="000000"/>
                <w:sz w:val="22"/>
                <w:szCs w:val="22"/>
              </w:rPr>
              <w:t>200 av. de la République</w:t>
            </w:r>
          </w:p>
          <w:p w:rsidR="00E75081" w:rsidRPr="00F56F12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56F12">
              <w:rPr>
                <w:rFonts w:ascii="Arial" w:hAnsi="Arial" w:cs="Arial"/>
                <w:color w:val="000000"/>
                <w:sz w:val="22"/>
                <w:szCs w:val="22"/>
              </w:rPr>
              <w:t>92001 Nanterre Cedex</w:t>
            </w:r>
          </w:p>
          <w:p w:rsidR="00E75081" w:rsidRPr="00F56F12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06" w:type="dxa"/>
            <w:shd w:val="clear" w:color="auto" w:fill="auto"/>
          </w:tcPr>
          <w:p w:rsidR="00E75081" w:rsidRPr="003D1D1D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E75081" w:rsidRPr="00A6722E" w:rsidRDefault="00E75081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56F1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CONTACTS</w:t>
            </w:r>
            <w:r w:rsidRPr="00A6722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: </w:t>
            </w:r>
          </w:p>
          <w:p w:rsidR="003D1D1D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Adrien Frenay</w:t>
            </w:r>
          </w:p>
          <w:p w:rsidR="003D1D1D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" w:history="1">
              <w:r w:rsidRPr="009035F5">
                <w:rPr>
                  <w:rStyle w:val="Lienhypertexte"/>
                  <w:rFonts w:ascii="Arial" w:hAnsi="Arial" w:cs="Arial"/>
                  <w:sz w:val="22"/>
                  <w:szCs w:val="22"/>
                </w:rPr>
                <w:t>af@u-paris10.fr</w:t>
              </w:r>
            </w:hyperlink>
          </w:p>
          <w:p w:rsidR="003D1D1D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01 40 97 73 64</w:t>
            </w:r>
          </w:p>
          <w:p w:rsidR="00E75081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 Hossein</w:t>
            </w:r>
          </w:p>
          <w:p w:rsidR="003D1D1D" w:rsidRDefault="003D1D1D" w:rsidP="00D9600B">
            <w:pPr>
              <w:autoSpaceDE w:val="0"/>
              <w:autoSpaceDN w:val="0"/>
              <w:adjustRightInd w:val="0"/>
            </w:pPr>
            <w:hyperlink r:id="rId9" w:history="1">
              <w:r>
                <w:rPr>
                  <w:rStyle w:val="Lienhypertexte"/>
                </w:rPr>
                <w:t>marc.hossein@u-paris10.fr</w:t>
              </w:r>
            </w:hyperlink>
          </w:p>
          <w:p w:rsidR="003D1D1D" w:rsidRPr="00F56F12" w:rsidRDefault="003D1D1D" w:rsidP="00D960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87893" w:rsidRDefault="00787893"/>
    <w:sectPr w:rsidR="00787893" w:rsidSect="007230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3" w:right="1417" w:bottom="993" w:left="1417" w:header="708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86A" w:rsidRDefault="007D086A" w:rsidP="00E75081">
      <w:r>
        <w:separator/>
      </w:r>
    </w:p>
  </w:endnote>
  <w:endnote w:type="continuationSeparator" w:id="0">
    <w:p w:rsidR="007D086A" w:rsidRDefault="007D086A" w:rsidP="00E75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81" w:rsidRDefault="00E750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059" w:rsidRPr="00723066" w:rsidRDefault="00E75081" w:rsidP="00E75081">
    <w:pPr>
      <w:pStyle w:val="Pieddepage"/>
      <w:jc w:val="center"/>
      <w:rPr>
        <w:rFonts w:ascii="Arial" w:hAnsi="Arial" w:cs="Arial"/>
        <w:sz w:val="20"/>
        <w:szCs w:val="20"/>
      </w:rPr>
    </w:pPr>
    <w:r w:rsidRPr="00723066">
      <w:rPr>
        <w:rFonts w:ascii="Arial" w:hAnsi="Arial" w:cs="Arial"/>
        <w:sz w:val="20"/>
        <w:szCs w:val="20"/>
      </w:rPr>
      <w:t>Université Paris Ouest Nanterre La Défense – 200 avenue de la République 92001 Nanterre Cedex</w:t>
    </w:r>
  </w:p>
  <w:p w:rsidR="00F31059" w:rsidRPr="00723066" w:rsidRDefault="00E75081" w:rsidP="00E75081">
    <w:pPr>
      <w:pStyle w:val="Pieddepage"/>
      <w:jc w:val="center"/>
      <w:rPr>
        <w:rFonts w:ascii="Arial" w:hAnsi="Arial" w:cs="Arial"/>
        <w:sz w:val="20"/>
        <w:szCs w:val="20"/>
      </w:rPr>
    </w:pPr>
    <w:bookmarkStart w:id="0" w:name="_GoBack"/>
    <w:r w:rsidRPr="00723066">
      <w:rPr>
        <w:rFonts w:ascii="Arial" w:hAnsi="Arial" w:cs="Arial"/>
        <w:sz w:val="20"/>
        <w:szCs w:val="20"/>
      </w:rPr>
      <w:t>www.u-paris10.fr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81" w:rsidRDefault="00E750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86A" w:rsidRDefault="007D086A" w:rsidP="00E75081">
      <w:r>
        <w:separator/>
      </w:r>
    </w:p>
  </w:footnote>
  <w:footnote w:type="continuationSeparator" w:id="0">
    <w:p w:rsidR="007D086A" w:rsidRDefault="007D086A" w:rsidP="00E75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81" w:rsidRDefault="00E750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81" w:rsidRDefault="00E750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81" w:rsidRDefault="00E7508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5081"/>
    <w:rsid w:val="003D1D1D"/>
    <w:rsid w:val="006D7DDA"/>
    <w:rsid w:val="00787893"/>
    <w:rsid w:val="007D086A"/>
    <w:rsid w:val="00903123"/>
    <w:rsid w:val="00951BB0"/>
    <w:rsid w:val="00E131E0"/>
    <w:rsid w:val="00E7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8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75081"/>
    <w:pPr>
      <w:tabs>
        <w:tab w:val="center" w:pos="4536"/>
        <w:tab w:val="right" w:pos="9072"/>
      </w:tabs>
    </w:pPr>
    <w:rPr>
      <w:lang/>
    </w:rPr>
  </w:style>
  <w:style w:type="character" w:customStyle="1" w:styleId="PieddepageCar">
    <w:name w:val="Pied de page Car"/>
    <w:basedOn w:val="Policepardfaut"/>
    <w:link w:val="Pieddepage"/>
    <w:rsid w:val="00E75081"/>
    <w:rPr>
      <w:rFonts w:ascii="Times New Roman" w:eastAsia="Times New Roman" w:hAnsi="Times New Roman" w:cs="Times New Roman"/>
      <w:lang/>
    </w:rPr>
  </w:style>
  <w:style w:type="character" w:styleId="Lienhypertexte">
    <w:name w:val="Hyperlink"/>
    <w:rsid w:val="00E75081"/>
    <w:rPr>
      <w:color w:val="0000FF"/>
      <w:u w:val="single"/>
    </w:rPr>
  </w:style>
  <w:style w:type="character" w:styleId="lev">
    <w:name w:val="Strong"/>
    <w:uiPriority w:val="22"/>
    <w:qFormat/>
    <w:rsid w:val="00E7508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750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081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08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7508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rsid w:val="00E75081"/>
    <w:rPr>
      <w:rFonts w:ascii="Times New Roman" w:eastAsia="Times New Roman" w:hAnsi="Times New Roman" w:cs="Times New Roman"/>
      <w:lang w:val="x-none" w:eastAsia="x-none"/>
    </w:rPr>
  </w:style>
  <w:style w:type="character" w:styleId="Lienhypertexte">
    <w:name w:val="Hyperlink"/>
    <w:rsid w:val="00E75081"/>
    <w:rPr>
      <w:color w:val="0000FF"/>
      <w:u w:val="single"/>
    </w:rPr>
  </w:style>
  <w:style w:type="character" w:styleId="lev">
    <w:name w:val="Strong"/>
    <w:uiPriority w:val="22"/>
    <w:qFormat/>
    <w:rsid w:val="00E75081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750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508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@u-paris10.fr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entreprises.u-paris10.fr/taxe-d-apprentissage/formations-habilite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marc.hossein@u-paris10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2072</Characters>
  <Application>Microsoft Office Word</Application>
  <DocSecurity>0</DocSecurity>
  <Lines>17</Lines>
  <Paragraphs>4</Paragraphs>
  <ScaleCrop>false</ScaleCrop>
  <Company>Université Paris Ouest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Frenay</dc:creator>
  <cp:keywords/>
  <dc:description/>
  <cp:lastModifiedBy>Adrien Frenay</cp:lastModifiedBy>
  <cp:revision>4</cp:revision>
  <dcterms:created xsi:type="dcterms:W3CDTF">2016-06-15T20:26:00Z</dcterms:created>
  <dcterms:modified xsi:type="dcterms:W3CDTF">2016-06-16T08:17:00Z</dcterms:modified>
</cp:coreProperties>
</file>